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E5" w:rsidRPr="00826A6B" w:rsidRDefault="003D57E5" w:rsidP="003D57E5">
      <w:pPr>
        <w:ind w:left="6372"/>
        <w:jc w:val="right"/>
      </w:pPr>
      <w:r w:rsidRPr="00826A6B">
        <w:t>Додаток</w:t>
      </w:r>
    </w:p>
    <w:p w:rsidR="003D57E5" w:rsidRDefault="003D57E5" w:rsidP="003D57E5">
      <w:pPr>
        <w:ind w:left="-142"/>
        <w:jc w:val="right"/>
      </w:pPr>
      <w:r w:rsidRPr="003D57E5">
        <w:t xml:space="preserve">до </w:t>
      </w:r>
      <w:r>
        <w:t xml:space="preserve"> Угоди про впровадження  електронного документообігу</w:t>
      </w:r>
    </w:p>
    <w:p w:rsidR="00BA37FA" w:rsidRDefault="00BA37FA" w:rsidP="003D57E5">
      <w:pPr>
        <w:ind w:left="-142"/>
        <w:jc w:val="right"/>
      </w:pPr>
      <w:r>
        <w:t>АТ «Галичфарм»</w:t>
      </w:r>
      <w:bookmarkStart w:id="0" w:name="_GoBack"/>
      <w:bookmarkEnd w:id="0"/>
    </w:p>
    <w:p w:rsidR="003D57E5" w:rsidRDefault="003D57E5" w:rsidP="003D57E5">
      <w:pPr>
        <w:ind w:left="-142"/>
        <w:jc w:val="right"/>
      </w:pPr>
    </w:p>
    <w:p w:rsidR="00222EFA" w:rsidRDefault="00222EFA" w:rsidP="003D57E5">
      <w:pPr>
        <w:ind w:left="-142"/>
        <w:jc w:val="center"/>
        <w:rPr>
          <w:b/>
          <w:sz w:val="28"/>
          <w:szCs w:val="28"/>
        </w:rPr>
      </w:pPr>
    </w:p>
    <w:p w:rsidR="003D57E5" w:rsidRPr="0028253B" w:rsidRDefault="003D57E5" w:rsidP="0028253B">
      <w:pPr>
        <w:ind w:left="-142"/>
        <w:jc w:val="center"/>
        <w:rPr>
          <w:b/>
          <w:sz w:val="28"/>
          <w:szCs w:val="28"/>
        </w:rPr>
      </w:pPr>
      <w:r w:rsidRPr="00DD5145">
        <w:rPr>
          <w:b/>
          <w:sz w:val="28"/>
          <w:szCs w:val="28"/>
        </w:rPr>
        <w:t>ЗАЯВА</w:t>
      </w:r>
      <w:r>
        <w:rPr>
          <w:b/>
          <w:sz w:val="28"/>
          <w:szCs w:val="28"/>
        </w:rPr>
        <w:t xml:space="preserve"> ПРО  </w:t>
      </w:r>
      <w:r w:rsidRPr="00DD5145">
        <w:rPr>
          <w:b/>
          <w:sz w:val="28"/>
          <w:szCs w:val="28"/>
        </w:rPr>
        <w:t>ПРИЄДНАННЯ</w:t>
      </w:r>
    </w:p>
    <w:p w:rsidR="003D57E5" w:rsidRPr="008B0CFC" w:rsidRDefault="003D57E5" w:rsidP="003D57E5">
      <w:pPr>
        <w:ind w:left="2832"/>
        <w:jc w:val="both"/>
        <w:rPr>
          <w:sz w:val="22"/>
          <w:szCs w:val="22"/>
        </w:rPr>
      </w:pPr>
    </w:p>
    <w:p w:rsidR="003D57E5" w:rsidRPr="0028253B" w:rsidRDefault="003D57E5" w:rsidP="0039504A">
      <w:pPr>
        <w:pStyle w:val="1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Відповідно до Закону України «Про електронні документи та електронний документообіг» та Закону України «Про електронні довірчі послуги», з  урахуванням ст.  634  Цивільного кодексу України   </w:t>
      </w:r>
    </w:p>
    <w:p w:rsidR="00222EFA" w:rsidRPr="0028253B" w:rsidRDefault="00222EFA" w:rsidP="0039504A">
      <w:pPr>
        <w:pStyle w:val="1"/>
        <w:jc w:val="both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</w:p>
    <w:p w:rsidR="003D57E5" w:rsidRPr="0028253B" w:rsidRDefault="003D57E5" w:rsidP="0039504A">
      <w:pPr>
        <w:pStyle w:val="1"/>
        <w:ind w:firstLine="709"/>
        <w:jc w:val="both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Заявник  (Сторона-2), підписавши цю Заяву про приєднання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  <w:bdr w:val="none" w:sz="0" w:space="0" w:color="auto" w:frame="1"/>
        </w:rPr>
        <w:t> 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до</w:t>
      </w:r>
      <w:r w:rsidR="0039504A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умов</w:t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Угоди про впровадження  електронного документообігу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 (далі – Заява),   укладає 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="00A11AE4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>Угоду про впровадження  електронного документообігу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(далі – 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Угода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) відповідно до статті 634</w:t>
      </w:r>
      <w:r w:rsidR="00222EFA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Цивільного кодексу України шляхом приєднання до всіх його умов в цілому.</w:t>
      </w:r>
    </w:p>
    <w:p w:rsidR="00A11AE4" w:rsidRPr="0028253B" w:rsidRDefault="00A11AE4" w:rsidP="0039504A">
      <w:pPr>
        <w:pStyle w:val="1"/>
        <w:jc w:val="both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</w:p>
    <w:p w:rsidR="00A11AE4" w:rsidRPr="0028253B" w:rsidRDefault="00222EFA" w:rsidP="0039504A">
      <w:pPr>
        <w:pStyle w:val="1"/>
        <w:jc w:val="both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="0039504A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Заявник  (Сторона-2)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не може запропонувати свої умови до 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Угоди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. У випадку незгоди зі змістом та формою 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Угоди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чи окремих його положень,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Заявник  (Сторона-2)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вправі відмовитися від </w:t>
      </w:r>
      <w:r w:rsidR="0039504A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її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укладення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, не підписуючи та не подаючи дану Заяву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. </w:t>
      </w:r>
    </w:p>
    <w:p w:rsidR="00A11AE4" w:rsidRPr="0028253B" w:rsidRDefault="00A11AE4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</w:p>
    <w:p w:rsidR="00A94601" w:rsidRPr="0028253B" w:rsidRDefault="00A11AE4" w:rsidP="0039504A">
      <w:pPr>
        <w:pStyle w:val="1"/>
        <w:ind w:firstLine="709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Угода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розміщен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а 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в мережі Інтернет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на веб-сайті: </w:t>
      </w:r>
      <w:r w:rsidR="00A94601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https://www.galychpharm.com/ </w:t>
      </w:r>
    </w:p>
    <w:p w:rsidR="003D57E5" w:rsidRPr="0028253B" w:rsidRDefault="00A11AE4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Строна-2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(повне найменування юридичної особи/фізичної особи-підприємця згідно з ЄДР):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________________________________________________________________;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Код за ЄДРПОУ: ____________________;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Посада та ПІБ керівника/ уповноваженої особи юридичної особи/фізичної особи-підприємця на вчинення правочинів від імені 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Сторони-2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: 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________________________________________________________________;</w:t>
      </w:r>
    </w:p>
    <w:p w:rsidR="003D57E5" w:rsidRPr="0028253B" w:rsidRDefault="00A11AE4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Серійний номер сертифіката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Відкритого ключа</w:t>
      </w:r>
      <w:r w:rsidR="003D57E5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: 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________________________________________________________________;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Найменування кваліфікованого надавача електронних довірчих послуг, що видав сертифікат:</w:t>
      </w:r>
    </w:p>
    <w:p w:rsidR="00A11AE4" w:rsidRPr="0028253B" w:rsidRDefault="00A11AE4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_______________________________________________________;</w:t>
      </w:r>
    </w:p>
    <w:p w:rsidR="00A11AE4" w:rsidRPr="0028253B" w:rsidRDefault="00A11AE4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ПІБ відповідальної особи  : </w:t>
      </w:r>
    </w:p>
    <w:p w:rsidR="00A11AE4" w:rsidRPr="0028253B" w:rsidRDefault="00A11AE4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________________________________________________________________;</w:t>
      </w:r>
    </w:p>
    <w:p w:rsidR="00A11AE4" w:rsidRPr="0028253B" w:rsidRDefault="00A11AE4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Контактний телефон відповідальної особи  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_____________________________________________________________;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Електронна пошта (е-</w:t>
      </w:r>
      <w:proofErr w:type="spellStart"/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mail</w:t>
      </w:r>
      <w:proofErr w:type="spellEnd"/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) відповідальної особи </w:t>
      </w:r>
      <w:r w:rsidR="00A11AE4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: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________________________________________________.</w:t>
      </w:r>
    </w:p>
    <w:p w:rsidR="003D57E5" w:rsidRPr="0028253B" w:rsidRDefault="001A69BD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  <w:bdr w:val="none" w:sz="0" w:space="0" w:color="auto" w:frame="1"/>
        </w:rPr>
        <w:t xml:space="preserve"> 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  <w:bdr w:val="none" w:sz="0" w:space="0" w:color="auto" w:frame="1"/>
        </w:rPr>
        <w:t xml:space="preserve">Підписанням цієї </w:t>
      </w:r>
      <w:r w:rsidR="008B168B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  <w:bdr w:val="none" w:sz="0" w:space="0" w:color="auto" w:frame="1"/>
        </w:rPr>
        <w:t xml:space="preserve">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  <w:bdr w:val="none" w:sz="0" w:space="0" w:color="auto" w:frame="1"/>
        </w:rPr>
        <w:t xml:space="preserve">Заяви 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  <w:bdr w:val="none" w:sz="0" w:space="0" w:color="auto" w:frame="1"/>
        </w:rPr>
        <w:t xml:space="preserve">Сторона-2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  <w:bdr w:val="none" w:sz="0" w:space="0" w:color="auto" w:frame="1"/>
        </w:rPr>
        <w:t xml:space="preserve"> засвідчує:</w:t>
      </w:r>
    </w:p>
    <w:p w:rsidR="003D57E5" w:rsidRPr="0028253B" w:rsidRDefault="003D57E5" w:rsidP="00E94F46">
      <w:pPr>
        <w:pStyle w:val="1"/>
        <w:numPr>
          <w:ilvl w:val="0"/>
          <w:numId w:val="8"/>
        </w:numPr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ознайомлення з умовами 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Угоди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;</w:t>
      </w:r>
    </w:p>
    <w:p w:rsidR="003D57E5" w:rsidRPr="0028253B" w:rsidRDefault="003D57E5" w:rsidP="00E94F46">
      <w:pPr>
        <w:pStyle w:val="1"/>
        <w:numPr>
          <w:ilvl w:val="0"/>
          <w:numId w:val="8"/>
        </w:numPr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повне розуміння змісту 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Угоди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, значень термінів і всіх його умов;</w:t>
      </w:r>
    </w:p>
    <w:p w:rsidR="003D57E5" w:rsidRPr="0028253B" w:rsidRDefault="003D57E5" w:rsidP="00E94F46">
      <w:pPr>
        <w:pStyle w:val="1"/>
        <w:numPr>
          <w:ilvl w:val="0"/>
          <w:numId w:val="8"/>
        </w:numPr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вільне волевиявлення укласти 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Угоду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, відповідно до 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її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умов, визначених на офіційному сайті шляхом приєднання до 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неї </w:t>
      </w: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в повному обсязі;</w:t>
      </w:r>
    </w:p>
    <w:p w:rsidR="003D57E5" w:rsidRPr="0028253B" w:rsidRDefault="003D57E5" w:rsidP="00E94F46">
      <w:pPr>
        <w:pStyle w:val="1"/>
        <w:numPr>
          <w:ilvl w:val="0"/>
          <w:numId w:val="8"/>
        </w:numPr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обробку персональних даних, викладених у цій Заяві та 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інших документах, передбачених Угодою, з метою приєднання</w:t>
      </w:r>
      <w:r w:rsidR="008B168B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>.</w:t>
      </w:r>
      <w:r w:rsidR="001A69BD"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 </w:t>
      </w:r>
    </w:p>
    <w:p w:rsidR="00E94F46" w:rsidRDefault="00E94F46" w:rsidP="0028253B">
      <w:pPr>
        <w:pStyle w:val="1"/>
        <w:rPr>
          <w:rFonts w:ascii="Times New Roman" w:hAnsi="Times New Roman"/>
          <w:b w:val="0"/>
          <w:i w:val="0"/>
          <w:sz w:val="22"/>
          <w:szCs w:val="22"/>
          <w:u w:val="none"/>
        </w:rPr>
      </w:pPr>
    </w:p>
    <w:p w:rsidR="001A69BD" w:rsidRPr="0028253B" w:rsidRDefault="00E94F46" w:rsidP="0028253B">
      <w:pPr>
        <w:pStyle w:val="1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>
        <w:rPr>
          <w:rFonts w:ascii="Times New Roman" w:hAnsi="Times New Roman"/>
          <w:b w:val="0"/>
          <w:i w:val="0"/>
          <w:sz w:val="22"/>
          <w:szCs w:val="22"/>
          <w:u w:val="none"/>
        </w:rPr>
        <w:t>Датою підписання Заяви є</w:t>
      </w:r>
      <w:r w:rsidR="001A69BD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дата,  вказана в цій Заяві.    </w:t>
      </w:r>
    </w:p>
    <w:p w:rsidR="001A69BD" w:rsidRPr="0028253B" w:rsidRDefault="001A69BD" w:rsidP="0028253B">
      <w:pPr>
        <w:pStyle w:val="1"/>
        <w:rPr>
          <w:rFonts w:ascii="Times New Roman" w:hAnsi="Times New Roman"/>
          <w:b w:val="0"/>
          <w:i w:val="0"/>
          <w:sz w:val="22"/>
          <w:szCs w:val="22"/>
          <w:u w:val="none"/>
        </w:rPr>
      </w:pPr>
    </w:p>
    <w:p w:rsidR="003D57E5" w:rsidRPr="0028253B" w:rsidRDefault="001A69BD" w:rsidP="0028253B">
      <w:pPr>
        <w:pStyle w:val="1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pacing w:val="-5"/>
          <w:sz w:val="22"/>
          <w:szCs w:val="22"/>
          <w:u w:val="none"/>
        </w:rPr>
        <w:t xml:space="preserve">  </w:t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>Сторона-2</w:t>
      </w:r>
      <w:r w:rsidR="003D57E5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>: ________________</w:t>
      </w:r>
      <w:r w:rsidR="003D57E5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="003D57E5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  <w:t>________________</w:t>
      </w:r>
      <w:r w:rsidR="003D57E5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="003D57E5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  <w:t>_________________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  <w:t>(ПІБ</w:t>
      </w:r>
      <w:r w:rsidR="001A69BD"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>, посада</w:t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  <w:t>(підпис)</w:t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</w: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ab/>
        <w:t>(дата)</w:t>
      </w:r>
    </w:p>
    <w:p w:rsidR="003D57E5" w:rsidRPr="0028253B" w:rsidRDefault="003D57E5" w:rsidP="0028253B">
      <w:pPr>
        <w:pStyle w:val="1"/>
        <w:rPr>
          <w:rFonts w:ascii="Times New Roman" w:hAnsi="Times New Roman"/>
          <w:b w:val="0"/>
          <w:i w:val="0"/>
          <w:sz w:val="22"/>
          <w:szCs w:val="22"/>
          <w:u w:val="none"/>
        </w:rPr>
      </w:pPr>
    </w:p>
    <w:p w:rsidR="003D57E5" w:rsidRPr="0028253B" w:rsidRDefault="001A69BD" w:rsidP="0028253B">
      <w:pPr>
        <w:pStyle w:val="1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28253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</w:t>
      </w:r>
    </w:p>
    <w:p w:rsidR="003D57E5" w:rsidRPr="00855081" w:rsidRDefault="003D57E5" w:rsidP="00734DB1">
      <w:pPr>
        <w:ind w:left="-142"/>
        <w:rPr>
          <w:sz w:val="22"/>
          <w:szCs w:val="22"/>
        </w:rPr>
      </w:pPr>
    </w:p>
    <w:sectPr w:rsidR="003D57E5" w:rsidRPr="00855081" w:rsidSect="00507287">
      <w:footerReference w:type="default" r:id="rId8"/>
      <w:pgSz w:w="11906" w:h="16838"/>
      <w:pgMar w:top="426" w:right="709" w:bottom="284" w:left="1134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7CB9A" w16cex:dateUtc="2022-04-13T15:56:00Z"/>
  <w16cex:commentExtensible w16cex:durableId="2607CB9B" w16cex:dateUtc="2022-04-13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CEEC38" w16cid:durableId="2607CB9A"/>
  <w16cid:commentId w16cid:paraId="4B48DA0A" w16cid:durableId="2607C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96" w:rsidRDefault="00793196" w:rsidP="00FF6A3B">
      <w:r>
        <w:separator/>
      </w:r>
    </w:p>
  </w:endnote>
  <w:endnote w:type="continuationSeparator" w:id="0">
    <w:p w:rsidR="00793196" w:rsidRDefault="00793196" w:rsidP="00FF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1708214576"/>
      <w:docPartObj>
        <w:docPartGallery w:val="Page Numbers (Bottom of Page)"/>
        <w:docPartUnique/>
      </w:docPartObj>
    </w:sdtPr>
    <w:sdtEndPr/>
    <w:sdtContent>
      <w:p w:rsidR="00FF6A3B" w:rsidRPr="00FF6A3B" w:rsidRDefault="00FF6A3B" w:rsidP="00FF6A3B">
        <w:pPr>
          <w:pStyle w:val="a9"/>
          <w:tabs>
            <w:tab w:val="left" w:pos="3675"/>
            <w:tab w:val="right" w:pos="9923"/>
          </w:tabs>
          <w:rPr>
            <w:sz w:val="21"/>
            <w:szCs w:val="21"/>
          </w:rPr>
        </w:pP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fldChar w:fldCharType="begin"/>
        </w:r>
        <w:r w:rsidRPr="00FF6A3B">
          <w:rPr>
            <w:sz w:val="21"/>
            <w:szCs w:val="21"/>
          </w:rPr>
          <w:instrText>PAGE   \* MERGEFORMAT</w:instrText>
        </w:r>
        <w:r w:rsidRPr="00FF6A3B">
          <w:rPr>
            <w:sz w:val="21"/>
            <w:szCs w:val="21"/>
          </w:rPr>
          <w:fldChar w:fldCharType="separate"/>
        </w:r>
        <w:r w:rsidR="00BA37FA">
          <w:rPr>
            <w:noProof/>
            <w:sz w:val="21"/>
            <w:szCs w:val="21"/>
          </w:rPr>
          <w:t>1</w:t>
        </w:r>
        <w:r w:rsidRPr="00FF6A3B">
          <w:rPr>
            <w:sz w:val="21"/>
            <w:szCs w:val="21"/>
          </w:rPr>
          <w:fldChar w:fldCharType="end"/>
        </w:r>
      </w:p>
    </w:sdtContent>
  </w:sdt>
  <w:p w:rsidR="00FF6A3B" w:rsidRDefault="00FF6A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96" w:rsidRDefault="00793196" w:rsidP="00FF6A3B">
      <w:r>
        <w:separator/>
      </w:r>
    </w:p>
  </w:footnote>
  <w:footnote w:type="continuationSeparator" w:id="0">
    <w:p w:rsidR="00793196" w:rsidRDefault="00793196" w:rsidP="00FF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570E"/>
    <w:multiLevelType w:val="hybridMultilevel"/>
    <w:tmpl w:val="48822EA0"/>
    <w:lvl w:ilvl="0" w:tplc="BFA24E1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7E623AB"/>
    <w:multiLevelType w:val="hybridMultilevel"/>
    <w:tmpl w:val="0A5C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403"/>
    <w:multiLevelType w:val="hybridMultilevel"/>
    <w:tmpl w:val="35B0137A"/>
    <w:lvl w:ilvl="0" w:tplc="097085C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8B56543"/>
    <w:multiLevelType w:val="hybridMultilevel"/>
    <w:tmpl w:val="7B62DEA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7201"/>
    <w:multiLevelType w:val="multilevel"/>
    <w:tmpl w:val="7902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86A13"/>
    <w:multiLevelType w:val="multilevel"/>
    <w:tmpl w:val="2BCCA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7A0F5415"/>
    <w:multiLevelType w:val="hybridMultilevel"/>
    <w:tmpl w:val="C902F0D2"/>
    <w:lvl w:ilvl="0" w:tplc="C6A42F5C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218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75"/>
    <w:rsid w:val="000179DA"/>
    <w:rsid w:val="00030A93"/>
    <w:rsid w:val="000325A9"/>
    <w:rsid w:val="00053E29"/>
    <w:rsid w:val="00087438"/>
    <w:rsid w:val="000A628C"/>
    <w:rsid w:val="000B17F5"/>
    <w:rsid w:val="000B3775"/>
    <w:rsid w:val="000B4F7F"/>
    <w:rsid w:val="000C5DAE"/>
    <w:rsid w:val="000D1233"/>
    <w:rsid w:val="000F3463"/>
    <w:rsid w:val="00130771"/>
    <w:rsid w:val="001427F9"/>
    <w:rsid w:val="00151930"/>
    <w:rsid w:val="0018507D"/>
    <w:rsid w:val="001A69BD"/>
    <w:rsid w:val="001E1FF7"/>
    <w:rsid w:val="001F6950"/>
    <w:rsid w:val="00222EFA"/>
    <w:rsid w:val="00251C96"/>
    <w:rsid w:val="00253644"/>
    <w:rsid w:val="00265963"/>
    <w:rsid w:val="002749F9"/>
    <w:rsid w:val="0027702E"/>
    <w:rsid w:val="0028253B"/>
    <w:rsid w:val="002A34CD"/>
    <w:rsid w:val="002A4AC9"/>
    <w:rsid w:val="002C0BD7"/>
    <w:rsid w:val="002D26BB"/>
    <w:rsid w:val="002D2711"/>
    <w:rsid w:val="002D72CB"/>
    <w:rsid w:val="002D7B76"/>
    <w:rsid w:val="002F1CD0"/>
    <w:rsid w:val="003146B0"/>
    <w:rsid w:val="00315CC7"/>
    <w:rsid w:val="00320940"/>
    <w:rsid w:val="00323885"/>
    <w:rsid w:val="00345F08"/>
    <w:rsid w:val="00346ADD"/>
    <w:rsid w:val="00351509"/>
    <w:rsid w:val="00357457"/>
    <w:rsid w:val="00362B9C"/>
    <w:rsid w:val="003652E5"/>
    <w:rsid w:val="00383EC7"/>
    <w:rsid w:val="0039504A"/>
    <w:rsid w:val="003C1796"/>
    <w:rsid w:val="003C26AC"/>
    <w:rsid w:val="003C5E3B"/>
    <w:rsid w:val="003C6209"/>
    <w:rsid w:val="003D57E5"/>
    <w:rsid w:val="003E4210"/>
    <w:rsid w:val="003F191A"/>
    <w:rsid w:val="00404BDD"/>
    <w:rsid w:val="00405CC3"/>
    <w:rsid w:val="004110C3"/>
    <w:rsid w:val="00412389"/>
    <w:rsid w:val="00416438"/>
    <w:rsid w:val="00437CCF"/>
    <w:rsid w:val="0044568D"/>
    <w:rsid w:val="00455BA0"/>
    <w:rsid w:val="004713E3"/>
    <w:rsid w:val="0049268D"/>
    <w:rsid w:val="004A7462"/>
    <w:rsid w:val="004A76BE"/>
    <w:rsid w:val="004C3B7A"/>
    <w:rsid w:val="004D0E4B"/>
    <w:rsid w:val="004D13E2"/>
    <w:rsid w:val="004F4442"/>
    <w:rsid w:val="005050E2"/>
    <w:rsid w:val="00507287"/>
    <w:rsid w:val="00526225"/>
    <w:rsid w:val="00527A07"/>
    <w:rsid w:val="005315B6"/>
    <w:rsid w:val="00537898"/>
    <w:rsid w:val="00537949"/>
    <w:rsid w:val="005476BB"/>
    <w:rsid w:val="0055232A"/>
    <w:rsid w:val="00557044"/>
    <w:rsid w:val="005A3394"/>
    <w:rsid w:val="005C1F68"/>
    <w:rsid w:val="005E0F0D"/>
    <w:rsid w:val="00600982"/>
    <w:rsid w:val="00616912"/>
    <w:rsid w:val="00622B8C"/>
    <w:rsid w:val="00644661"/>
    <w:rsid w:val="006468FE"/>
    <w:rsid w:val="00651535"/>
    <w:rsid w:val="006645ED"/>
    <w:rsid w:val="00697AC0"/>
    <w:rsid w:val="006D3711"/>
    <w:rsid w:val="006F3BE1"/>
    <w:rsid w:val="00701FDE"/>
    <w:rsid w:val="00722E21"/>
    <w:rsid w:val="0073456C"/>
    <w:rsid w:val="00734DB1"/>
    <w:rsid w:val="007405F8"/>
    <w:rsid w:val="00751AE2"/>
    <w:rsid w:val="007755BA"/>
    <w:rsid w:val="007868AC"/>
    <w:rsid w:val="00793196"/>
    <w:rsid w:val="0079769A"/>
    <w:rsid w:val="007C2DEA"/>
    <w:rsid w:val="007D0E2B"/>
    <w:rsid w:val="007D6644"/>
    <w:rsid w:val="007F422C"/>
    <w:rsid w:val="007F55BE"/>
    <w:rsid w:val="00837648"/>
    <w:rsid w:val="00837DB9"/>
    <w:rsid w:val="00844078"/>
    <w:rsid w:val="0085272F"/>
    <w:rsid w:val="00855081"/>
    <w:rsid w:val="0085777C"/>
    <w:rsid w:val="008670E2"/>
    <w:rsid w:val="008818A6"/>
    <w:rsid w:val="008902FB"/>
    <w:rsid w:val="008B0CFC"/>
    <w:rsid w:val="008B168B"/>
    <w:rsid w:val="008B5F5E"/>
    <w:rsid w:val="008B6B03"/>
    <w:rsid w:val="008C6735"/>
    <w:rsid w:val="008D279B"/>
    <w:rsid w:val="008D7F2B"/>
    <w:rsid w:val="008F5417"/>
    <w:rsid w:val="009058A3"/>
    <w:rsid w:val="00914A2A"/>
    <w:rsid w:val="0092027B"/>
    <w:rsid w:val="00934B62"/>
    <w:rsid w:val="00935491"/>
    <w:rsid w:val="00941E51"/>
    <w:rsid w:val="00944D9D"/>
    <w:rsid w:val="00953FC1"/>
    <w:rsid w:val="009556C7"/>
    <w:rsid w:val="00975268"/>
    <w:rsid w:val="00985BEF"/>
    <w:rsid w:val="009C35D2"/>
    <w:rsid w:val="009D039C"/>
    <w:rsid w:val="009F0BD8"/>
    <w:rsid w:val="009F7DC8"/>
    <w:rsid w:val="00A0014E"/>
    <w:rsid w:val="00A11AE4"/>
    <w:rsid w:val="00A15D49"/>
    <w:rsid w:val="00A25214"/>
    <w:rsid w:val="00A2760A"/>
    <w:rsid w:val="00A347D8"/>
    <w:rsid w:val="00A37E36"/>
    <w:rsid w:val="00A44FF4"/>
    <w:rsid w:val="00A50DA6"/>
    <w:rsid w:val="00A54D5E"/>
    <w:rsid w:val="00A8316D"/>
    <w:rsid w:val="00A94601"/>
    <w:rsid w:val="00AB0B87"/>
    <w:rsid w:val="00AD464E"/>
    <w:rsid w:val="00AF236F"/>
    <w:rsid w:val="00B07763"/>
    <w:rsid w:val="00B119F6"/>
    <w:rsid w:val="00B2750B"/>
    <w:rsid w:val="00B92607"/>
    <w:rsid w:val="00B940E0"/>
    <w:rsid w:val="00BA0E75"/>
    <w:rsid w:val="00BA37FA"/>
    <w:rsid w:val="00BA5D68"/>
    <w:rsid w:val="00BC3672"/>
    <w:rsid w:val="00BD37E6"/>
    <w:rsid w:val="00BD493A"/>
    <w:rsid w:val="00BD758D"/>
    <w:rsid w:val="00BE2983"/>
    <w:rsid w:val="00BF082C"/>
    <w:rsid w:val="00C01088"/>
    <w:rsid w:val="00C1045C"/>
    <w:rsid w:val="00C107F9"/>
    <w:rsid w:val="00C2244C"/>
    <w:rsid w:val="00C34169"/>
    <w:rsid w:val="00C51546"/>
    <w:rsid w:val="00C53318"/>
    <w:rsid w:val="00C607E2"/>
    <w:rsid w:val="00C61F02"/>
    <w:rsid w:val="00C66FFC"/>
    <w:rsid w:val="00C80489"/>
    <w:rsid w:val="00CB0703"/>
    <w:rsid w:val="00CB5C4A"/>
    <w:rsid w:val="00CE51FC"/>
    <w:rsid w:val="00D13F57"/>
    <w:rsid w:val="00D33DA9"/>
    <w:rsid w:val="00D34548"/>
    <w:rsid w:val="00D37402"/>
    <w:rsid w:val="00D40E2B"/>
    <w:rsid w:val="00D4276B"/>
    <w:rsid w:val="00DC2F08"/>
    <w:rsid w:val="00DD04FA"/>
    <w:rsid w:val="00DE3AB0"/>
    <w:rsid w:val="00DE6FEE"/>
    <w:rsid w:val="00E131C9"/>
    <w:rsid w:val="00E37241"/>
    <w:rsid w:val="00E433F9"/>
    <w:rsid w:val="00E55DEF"/>
    <w:rsid w:val="00E56A8C"/>
    <w:rsid w:val="00E75046"/>
    <w:rsid w:val="00E8205C"/>
    <w:rsid w:val="00E94F46"/>
    <w:rsid w:val="00EA0023"/>
    <w:rsid w:val="00EC20A6"/>
    <w:rsid w:val="00EC4EE7"/>
    <w:rsid w:val="00EC6D38"/>
    <w:rsid w:val="00ED4A93"/>
    <w:rsid w:val="00EF55C4"/>
    <w:rsid w:val="00F044B6"/>
    <w:rsid w:val="00F11EE8"/>
    <w:rsid w:val="00F1729E"/>
    <w:rsid w:val="00F27D80"/>
    <w:rsid w:val="00F35EB1"/>
    <w:rsid w:val="00F44E44"/>
    <w:rsid w:val="00F65D8B"/>
    <w:rsid w:val="00F97EB0"/>
    <w:rsid w:val="00FB6269"/>
    <w:rsid w:val="00FE2133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DE0E4"/>
  <w15:chartTrackingRefBased/>
  <w15:docId w15:val="{10C96E4A-B053-49B4-9608-E465AB43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B3775"/>
    <w:pPr>
      <w:keepNext/>
      <w:shd w:val="clear" w:color="auto" w:fill="FFFFFF"/>
      <w:autoSpaceDE w:val="0"/>
      <w:autoSpaceDN w:val="0"/>
      <w:adjustRightInd w:val="0"/>
      <w:outlineLvl w:val="0"/>
    </w:pPr>
    <w:rPr>
      <w:rFonts w:ascii="Arial" w:hAnsi="Arial"/>
      <w:b/>
      <w:bCs/>
      <w:i/>
      <w:iCs/>
      <w:color w:val="000000"/>
      <w:sz w:val="25"/>
      <w:szCs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775"/>
    <w:rPr>
      <w:rFonts w:ascii="Arial" w:eastAsia="Times New Roman" w:hAnsi="Arial" w:cs="Times New Roman"/>
      <w:b/>
      <w:bCs/>
      <w:i/>
      <w:iCs/>
      <w:color w:val="000000"/>
      <w:sz w:val="25"/>
      <w:szCs w:val="25"/>
      <w:u w:val="single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F7DC8"/>
    <w:pPr>
      <w:ind w:left="720"/>
      <w:contextualSpacing/>
    </w:pPr>
  </w:style>
  <w:style w:type="paragraph" w:customStyle="1" w:styleId="Default">
    <w:name w:val="Default"/>
    <w:rsid w:val="000F3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4D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D9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4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6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D33D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3DA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3DA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3D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Strong"/>
    <w:qFormat/>
    <w:rsid w:val="002D2711"/>
    <w:rPr>
      <w:b/>
      <w:bCs/>
    </w:rPr>
  </w:style>
  <w:style w:type="character" w:styleId="af1">
    <w:name w:val="Hyperlink"/>
    <w:basedOn w:val="a0"/>
    <w:uiPriority w:val="99"/>
    <w:unhideWhenUsed/>
    <w:rsid w:val="005379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507D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0325A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FBDA-A065-4CB0-80EF-812EB7BB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cp:keywords/>
  <dc:description/>
  <cp:lastModifiedBy>Kyrychenko Valentyna</cp:lastModifiedBy>
  <cp:revision>28</cp:revision>
  <cp:lastPrinted>2020-04-10T10:56:00Z</cp:lastPrinted>
  <dcterms:created xsi:type="dcterms:W3CDTF">2022-04-19T16:56:00Z</dcterms:created>
  <dcterms:modified xsi:type="dcterms:W3CDTF">2022-08-09T09:21:00Z</dcterms:modified>
  <cp:category/>
</cp:coreProperties>
</file>